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C99" w:rsidRPr="0068287F" w:rsidRDefault="004D0625" w:rsidP="00BF2E3B">
      <w:pPr>
        <w:tabs>
          <w:tab w:val="left" w:pos="5670"/>
        </w:tabs>
        <w:spacing w:after="0"/>
        <w:rPr>
          <w:rFonts w:eastAsia="Times New Roman" w:cs="Calibri"/>
          <w:lang w:eastAsia="fr-FR"/>
        </w:rPr>
      </w:pPr>
      <w:bookmarkStart w:id="1" w:name="_GoBack"/>
      <w:bookmarkEnd w:id="1"/>
      <w:r w:rsidRPr="0068287F">
        <w:rPr>
          <w:rFonts w:eastAsia="Times New Roman" w:cs="Calibri"/>
          <w:lang w:eastAsia="fr-FR"/>
        </w:rPr>
        <w:tab/>
      </w:r>
    </w:p>
    <w:p w:rsidR="00C042EB" w:rsidRDefault="00C042EB" w:rsidP="00C042EB">
      <w:pPr>
        <w:spacing w:after="0"/>
        <w:jc w:val="center"/>
        <w:rPr>
          <w:rFonts w:ascii="CIDFont+F3" w:hAnsi="CIDFont+F3" w:cs="CIDFont+F3"/>
          <w:b/>
          <w:color w:val="365F92"/>
          <w:sz w:val="26"/>
          <w:szCs w:val="26"/>
          <w:u w:val="single"/>
        </w:rPr>
      </w:pPr>
      <w:r w:rsidRPr="00332E4D">
        <w:rPr>
          <w:rFonts w:ascii="CIDFont+F3" w:hAnsi="CIDFont+F3" w:cs="CIDFont+F3"/>
          <w:b/>
          <w:color w:val="365F92"/>
          <w:sz w:val="26"/>
          <w:szCs w:val="26"/>
          <w:u w:val="single"/>
        </w:rPr>
        <w:t xml:space="preserve">L’ASSEMBLÉE </w:t>
      </w:r>
      <w:r w:rsidRPr="00BF054C">
        <w:rPr>
          <w:rFonts w:ascii="CIDFont+F3" w:hAnsi="CIDFont+F3" w:cs="CIDFont+F3"/>
          <w:b/>
          <w:color w:val="365F92"/>
          <w:sz w:val="26"/>
          <w:szCs w:val="26"/>
          <w:u w:val="single"/>
        </w:rPr>
        <w:t>GÉNÉRALE</w:t>
      </w:r>
    </w:p>
    <w:p w:rsidR="00C042EB" w:rsidRPr="00C042EB" w:rsidRDefault="00C042EB" w:rsidP="00C042EB">
      <w:pPr>
        <w:spacing w:after="0"/>
        <w:jc w:val="center"/>
        <w:rPr>
          <w:rFonts w:ascii="CIDFont+F3" w:hAnsi="CIDFont+F3" w:cs="CIDFont+F3"/>
          <w:b/>
          <w:color w:val="365F92"/>
          <w:sz w:val="26"/>
          <w:szCs w:val="26"/>
          <w:u w:val="single"/>
        </w:rPr>
      </w:pPr>
      <w:r>
        <w:rPr>
          <w:rFonts w:ascii="CIDFont+F3" w:hAnsi="CIDFont+F3" w:cs="CIDFont+F3"/>
          <w:b/>
          <w:color w:val="365F92"/>
          <w:sz w:val="26"/>
          <w:szCs w:val="26"/>
          <w:u w:val="single"/>
        </w:rPr>
        <w:t>DU COMITE DU CHER DE TENNIS DE TABLE</w:t>
      </w:r>
    </w:p>
    <w:p w:rsidR="00C042EB" w:rsidRPr="00A06F8D" w:rsidRDefault="00C042EB" w:rsidP="00C042EB">
      <w:pPr>
        <w:spacing w:after="0" w:line="240" w:lineRule="auto"/>
        <w:jc w:val="center"/>
        <w:rPr>
          <w:rFonts w:ascii="CIDFont+F3" w:hAnsi="CIDFont+F3" w:cs="CIDFont+F3"/>
          <w:b/>
          <w:color w:val="FF0000"/>
          <w:sz w:val="26"/>
          <w:szCs w:val="26"/>
          <w:u w:val="single"/>
        </w:rPr>
      </w:pPr>
      <w:r w:rsidRPr="00A06F8D">
        <w:rPr>
          <w:rFonts w:ascii="CIDFont+F3" w:hAnsi="CIDFont+F3" w:cs="CIDFont+F3"/>
          <w:b/>
          <w:color w:val="FF0000"/>
          <w:sz w:val="26"/>
          <w:szCs w:val="26"/>
        </w:rPr>
        <w:t xml:space="preserve">Vendredi </w:t>
      </w:r>
      <w:r>
        <w:rPr>
          <w:rFonts w:ascii="CIDFont+F3" w:hAnsi="CIDFont+F3" w:cs="CIDFont+F3"/>
          <w:b/>
          <w:color w:val="FF0000"/>
          <w:sz w:val="26"/>
          <w:szCs w:val="26"/>
        </w:rPr>
        <w:t>10</w:t>
      </w:r>
      <w:r w:rsidRPr="00A06F8D">
        <w:rPr>
          <w:rFonts w:ascii="CIDFont+F3" w:hAnsi="CIDFont+F3" w:cs="CIDFont+F3"/>
          <w:b/>
          <w:color w:val="FF0000"/>
          <w:sz w:val="26"/>
          <w:szCs w:val="26"/>
        </w:rPr>
        <w:t xml:space="preserve"> Septembre 202</w:t>
      </w:r>
      <w:r>
        <w:rPr>
          <w:rFonts w:ascii="CIDFont+F3" w:hAnsi="CIDFont+F3" w:cs="CIDFont+F3"/>
          <w:b/>
          <w:color w:val="FF0000"/>
          <w:sz w:val="26"/>
          <w:szCs w:val="26"/>
        </w:rPr>
        <w:t>1</w:t>
      </w:r>
    </w:p>
    <w:p w:rsidR="00C042EB" w:rsidRPr="00A06F8D" w:rsidRDefault="00C042EB" w:rsidP="00C042EB">
      <w:pPr>
        <w:spacing w:after="0" w:line="240" w:lineRule="auto"/>
        <w:ind w:left="-567" w:firstLine="708"/>
        <w:jc w:val="center"/>
        <w:rPr>
          <w:rFonts w:ascii="CIDFont+F3" w:hAnsi="CIDFont+F3" w:cs="CIDFont+F3"/>
          <w:b/>
          <w:color w:val="FF0000"/>
          <w:sz w:val="26"/>
          <w:szCs w:val="26"/>
          <w:u w:val="single"/>
        </w:rPr>
      </w:pPr>
      <w:r w:rsidRPr="00A06F8D">
        <w:rPr>
          <w:rFonts w:ascii="CIDFont+F3" w:hAnsi="CIDFont+F3" w:cs="CIDFont+F3"/>
          <w:b/>
          <w:color w:val="FF0000"/>
          <w:sz w:val="26"/>
          <w:szCs w:val="26"/>
        </w:rPr>
        <w:t>(</w:t>
      </w:r>
      <w:r w:rsidRPr="00A90A7D">
        <w:rPr>
          <w:rFonts w:ascii="CIDFont+F3" w:hAnsi="CIDFont+F3" w:cs="CIDFont+F3"/>
          <w:b/>
          <w:color w:val="FF0000"/>
          <w:sz w:val="26"/>
          <w:szCs w:val="26"/>
        </w:rPr>
        <w:t>CDOS du Cher – 1, rue Gaston Berger – 18000 BOURGES)</w:t>
      </w: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</w:p>
    <w:p w:rsidR="00C042EB" w:rsidRPr="00C042EB" w:rsidRDefault="00C042EB" w:rsidP="00C042EB">
      <w:pPr>
        <w:jc w:val="center"/>
        <w:rPr>
          <w:rFonts w:cs="Calibri"/>
          <w:b/>
          <w:color w:val="000000"/>
          <w:sz w:val="40"/>
          <w:szCs w:val="40"/>
        </w:rPr>
      </w:pPr>
      <w:r w:rsidRPr="00C042EB">
        <w:rPr>
          <w:rFonts w:cs="Calibri"/>
          <w:b/>
          <w:color w:val="000000"/>
          <w:sz w:val="40"/>
          <w:szCs w:val="40"/>
        </w:rPr>
        <w:t>POUVOIR</w:t>
      </w: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  <w:r w:rsidRPr="00C042EB">
        <w:rPr>
          <w:rFonts w:cs="Calibri"/>
          <w:color w:val="000000"/>
          <w:sz w:val="23"/>
          <w:szCs w:val="23"/>
        </w:rPr>
        <w:t xml:space="preserve">Je soussigné(e), Mme / M </w:t>
      </w:r>
      <w:r w:rsidRPr="00C042EB">
        <w:rPr>
          <w:rFonts w:cs="Calibri"/>
          <w:color w:val="BFBFBF"/>
          <w:sz w:val="23"/>
          <w:szCs w:val="23"/>
        </w:rPr>
        <w:t>…………………………………………………………………..</w:t>
      </w:r>
      <w:r w:rsidRPr="00C042EB">
        <w:rPr>
          <w:rFonts w:cs="Calibri"/>
          <w:color w:val="000000"/>
          <w:sz w:val="23"/>
          <w:szCs w:val="23"/>
        </w:rPr>
        <w:t xml:space="preserve">  ,</w:t>
      </w: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  <w:r w:rsidRPr="00C042EB">
        <w:rPr>
          <w:rFonts w:cs="Calibri"/>
          <w:color w:val="000000"/>
          <w:sz w:val="23"/>
          <w:szCs w:val="23"/>
        </w:rPr>
        <w:t xml:space="preserve">Président du club de </w:t>
      </w:r>
      <w:r w:rsidRPr="00C042EB">
        <w:rPr>
          <w:rFonts w:cs="Calibri"/>
          <w:color w:val="BFBFBF"/>
          <w:sz w:val="23"/>
          <w:szCs w:val="23"/>
        </w:rPr>
        <w:t>…………………………………………………………………………</w:t>
      </w:r>
      <w:r w:rsidRPr="00C042EB">
        <w:rPr>
          <w:rFonts w:cs="Calibri"/>
          <w:color w:val="000000"/>
          <w:sz w:val="23"/>
          <w:szCs w:val="23"/>
        </w:rPr>
        <w:t xml:space="preserve"> ,</w:t>
      </w: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  <w:r w:rsidRPr="00C042EB">
        <w:rPr>
          <w:rFonts w:cs="Calibri"/>
          <w:color w:val="000000"/>
          <w:sz w:val="23"/>
          <w:szCs w:val="23"/>
        </w:rPr>
        <w:t xml:space="preserve">donne pouvoir à Mme / M </w:t>
      </w:r>
      <w:r w:rsidRPr="00C042EB">
        <w:rPr>
          <w:rFonts w:cs="Calibri"/>
          <w:color w:val="BFBFBF"/>
          <w:sz w:val="23"/>
          <w:szCs w:val="23"/>
        </w:rPr>
        <w:t>…………………………………………………………………..</w:t>
      </w:r>
      <w:r w:rsidRPr="00C042EB">
        <w:rPr>
          <w:rFonts w:cs="Calibri"/>
          <w:color w:val="000000"/>
          <w:sz w:val="23"/>
          <w:szCs w:val="23"/>
        </w:rPr>
        <w:t xml:space="preserve">  ,</w:t>
      </w: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Licence n° : </w:t>
      </w:r>
      <w:r w:rsidRPr="00C042EB">
        <w:rPr>
          <w:rFonts w:cs="Calibri"/>
          <w:color w:val="BFBFBF"/>
          <w:sz w:val="23"/>
          <w:szCs w:val="23"/>
        </w:rPr>
        <w:t>………………………………………………………………..</w:t>
      </w:r>
      <w:r w:rsidRPr="00C042EB">
        <w:rPr>
          <w:rFonts w:cs="Calibri"/>
          <w:color w:val="000000"/>
          <w:sz w:val="23"/>
          <w:szCs w:val="23"/>
        </w:rPr>
        <w:t xml:space="preserve">  ,</w:t>
      </w: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  <w:r w:rsidRPr="00C042EB">
        <w:rPr>
          <w:rFonts w:cs="Calibri"/>
          <w:color w:val="000000"/>
          <w:sz w:val="23"/>
          <w:szCs w:val="23"/>
        </w:rPr>
        <w:t>pour me représenter à l’Assemblée Générale ordinaire du Comité du Cher de Tennis de Table et voter en mon nom sur les sujets qui seront soumis à décisions.</w:t>
      </w: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  <w:t xml:space="preserve">Fait à </w:t>
      </w:r>
      <w:r w:rsidRPr="00C042EB">
        <w:rPr>
          <w:rFonts w:cs="Calibri"/>
          <w:color w:val="BFBFBF"/>
          <w:sz w:val="23"/>
          <w:szCs w:val="23"/>
        </w:rPr>
        <w:t>……………………………………</w:t>
      </w: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</w:p>
    <w:p w:rsidR="00C042EB" w:rsidRPr="00C042EB" w:rsidRDefault="00C042EB" w:rsidP="00C042EB">
      <w:pPr>
        <w:ind w:left="4956"/>
        <w:rPr>
          <w:rFonts w:cs="Calibri"/>
          <w:color w:val="000000"/>
          <w:sz w:val="23"/>
          <w:szCs w:val="23"/>
        </w:rPr>
      </w:pPr>
      <w:r w:rsidRPr="00C042EB">
        <w:rPr>
          <w:rFonts w:cs="Calibri"/>
          <w:color w:val="000000"/>
          <w:sz w:val="23"/>
          <w:szCs w:val="23"/>
        </w:rPr>
        <w:t xml:space="preserve">Le </w:t>
      </w:r>
      <w:r w:rsidRPr="00C042EB">
        <w:rPr>
          <w:rFonts w:cs="Calibri"/>
          <w:color w:val="BFBFBF"/>
          <w:sz w:val="23"/>
          <w:szCs w:val="23"/>
        </w:rPr>
        <w:t>……………………………………….</w:t>
      </w: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</w:p>
    <w:p w:rsidR="00C042EB" w:rsidRPr="00C042EB" w:rsidRDefault="00C042EB" w:rsidP="00C042EB">
      <w:pPr>
        <w:rPr>
          <w:rFonts w:cs="Calibri"/>
          <w:color w:val="000000"/>
          <w:sz w:val="23"/>
          <w:szCs w:val="23"/>
        </w:rPr>
      </w:pP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</w:r>
      <w:r w:rsidRPr="00C042EB">
        <w:rPr>
          <w:rFonts w:cs="Calibri"/>
          <w:color w:val="000000"/>
          <w:sz w:val="23"/>
          <w:szCs w:val="23"/>
        </w:rPr>
        <w:tab/>
        <w:t>Nom, Prénom et signature</w:t>
      </w:r>
    </w:p>
    <w:p w:rsidR="00AE08E8" w:rsidRPr="000A2C76" w:rsidRDefault="00AE08E8" w:rsidP="00BF2E3B">
      <w:pPr>
        <w:tabs>
          <w:tab w:val="left" w:pos="5670"/>
        </w:tabs>
        <w:spacing w:after="0"/>
      </w:pPr>
    </w:p>
    <w:sectPr w:rsidR="00AE08E8" w:rsidRPr="000A2C76" w:rsidSect="003017CA">
      <w:headerReference w:type="default" r:id="rId8"/>
      <w:footerReference w:type="default" r:id="rId9"/>
      <w:pgSz w:w="11906" w:h="16838"/>
      <w:pgMar w:top="227" w:right="1418" w:bottom="57" w:left="1418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032" w:rsidRDefault="00396032" w:rsidP="00DF0297">
      <w:pPr>
        <w:spacing w:after="0" w:line="240" w:lineRule="auto"/>
      </w:pPr>
      <w:r>
        <w:separator/>
      </w:r>
    </w:p>
  </w:endnote>
  <w:endnote w:type="continuationSeparator" w:id="0">
    <w:p w:rsidR="00396032" w:rsidRDefault="00396032" w:rsidP="00DF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7CA" w:rsidRDefault="003017CA" w:rsidP="00DD2103">
    <w:pPr>
      <w:pBdr>
        <w:bottom w:val="single" w:sz="6" w:space="1" w:color="auto"/>
      </w:pBdr>
      <w:spacing w:after="0" w:line="240" w:lineRule="auto"/>
      <w:jc w:val="center"/>
      <w:rPr>
        <w:noProof/>
        <w:lang w:eastAsia="fr-FR"/>
      </w:rPr>
    </w:pPr>
  </w:p>
  <w:p w:rsidR="006B2B99" w:rsidRDefault="00E83CAB" w:rsidP="00DD2103">
    <w:pPr>
      <w:spacing w:after="0" w:line="240" w:lineRule="auto"/>
      <w:jc w:val="center"/>
      <w:rPr>
        <w:rFonts w:ascii="Arial" w:eastAsia="Times New Roman" w:hAnsi="Arial" w:cs="Arial"/>
        <w:b/>
        <w:szCs w:val="20"/>
        <w:lang w:eastAsia="fr-FR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15240</wp:posOffset>
          </wp:positionV>
          <wp:extent cx="600075" cy="657225"/>
          <wp:effectExtent l="0" t="0" r="0" b="0"/>
          <wp:wrapNone/>
          <wp:docPr id="3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1699895</wp:posOffset>
          </wp:positionH>
          <wp:positionV relativeFrom="paragraph">
            <wp:posOffset>34290</wp:posOffset>
          </wp:positionV>
          <wp:extent cx="986155" cy="683895"/>
          <wp:effectExtent l="0" t="0" r="0" b="0"/>
          <wp:wrapNone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719455</wp:posOffset>
          </wp:positionH>
          <wp:positionV relativeFrom="paragraph">
            <wp:posOffset>16510</wp:posOffset>
          </wp:positionV>
          <wp:extent cx="819150" cy="682625"/>
          <wp:effectExtent l="0" t="0" r="0" b="0"/>
          <wp:wrapNone/>
          <wp:docPr id="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2E4D" w:rsidRDefault="00332E4D" w:rsidP="00332E4D">
    <w:pPr>
      <w:spacing w:after="0" w:line="240" w:lineRule="auto"/>
      <w:jc w:val="right"/>
      <w:rPr>
        <w:rFonts w:ascii="Arial" w:eastAsia="Times New Roman" w:hAnsi="Arial" w:cs="Arial"/>
        <w:b/>
        <w:sz w:val="18"/>
        <w:szCs w:val="18"/>
        <w:lang w:eastAsia="fr-FR"/>
      </w:rPr>
    </w:pPr>
    <w:r>
      <w:rPr>
        <w:noProof/>
        <w:sz w:val="18"/>
        <w:szCs w:val="18"/>
        <w:lang w:eastAsia="fr-FR"/>
      </w:rPr>
      <w:t xml:space="preserve">                                                            </w:t>
    </w:r>
    <w:r w:rsidR="00DF0297" w:rsidRPr="00DF0297">
      <w:rPr>
        <w:rFonts w:ascii="Arial" w:eastAsia="Times New Roman" w:hAnsi="Arial" w:cs="Arial"/>
        <w:b/>
        <w:sz w:val="18"/>
        <w:szCs w:val="18"/>
        <w:lang w:eastAsia="fr-FR"/>
      </w:rPr>
      <w:t xml:space="preserve">Comité </w:t>
    </w:r>
    <w:r w:rsidR="00DD2103" w:rsidRPr="00590DF0">
      <w:rPr>
        <w:rFonts w:ascii="Arial" w:eastAsia="Times New Roman" w:hAnsi="Arial" w:cs="Arial"/>
        <w:b/>
        <w:sz w:val="18"/>
        <w:szCs w:val="18"/>
        <w:lang w:eastAsia="fr-FR"/>
      </w:rPr>
      <w:t xml:space="preserve">Départemental du Cher </w:t>
    </w:r>
    <w:r w:rsidR="00DF0297" w:rsidRPr="00DF0297">
      <w:rPr>
        <w:rFonts w:ascii="Arial" w:eastAsia="Times New Roman" w:hAnsi="Arial" w:cs="Arial"/>
        <w:b/>
        <w:sz w:val="18"/>
        <w:szCs w:val="18"/>
        <w:lang w:eastAsia="fr-FR"/>
      </w:rPr>
      <w:t>de Tennis de Table</w:t>
    </w:r>
  </w:p>
  <w:p w:rsidR="00332E4D" w:rsidRDefault="004D0625" w:rsidP="00332E4D">
    <w:pPr>
      <w:spacing w:after="0" w:line="240" w:lineRule="auto"/>
      <w:jc w:val="right"/>
      <w:rPr>
        <w:rStyle w:val="locality"/>
        <w:rFonts w:ascii="Arial" w:hAnsi="Arial" w:cs="Arial"/>
        <w:sz w:val="18"/>
        <w:szCs w:val="18"/>
      </w:rPr>
    </w:pPr>
    <w:r w:rsidRPr="00590DF0">
      <w:rPr>
        <w:rStyle w:val="street-address"/>
        <w:rFonts w:ascii="Arial" w:hAnsi="Arial" w:cs="Arial"/>
        <w:sz w:val="18"/>
        <w:szCs w:val="18"/>
      </w:rPr>
      <w:t>CDOS</w:t>
    </w:r>
    <w:r>
      <w:rPr>
        <w:rStyle w:val="street-address"/>
        <w:rFonts w:ascii="Arial" w:hAnsi="Arial" w:cs="Arial"/>
        <w:sz w:val="18"/>
        <w:szCs w:val="18"/>
      </w:rPr>
      <w:t xml:space="preserve">. </w:t>
    </w:r>
    <w:r w:rsidR="00DF0297" w:rsidRPr="00590DF0">
      <w:rPr>
        <w:rStyle w:val="street-address"/>
        <w:rFonts w:ascii="Arial" w:hAnsi="Arial" w:cs="Arial"/>
        <w:sz w:val="18"/>
        <w:szCs w:val="18"/>
      </w:rPr>
      <w:t>1, rue Gaston Berger</w:t>
    </w:r>
    <w:r w:rsidR="00DF0297" w:rsidRPr="00590DF0">
      <w:rPr>
        <w:rStyle w:val="adr"/>
        <w:rFonts w:ascii="Arial" w:hAnsi="Arial" w:cs="Arial"/>
        <w:sz w:val="18"/>
        <w:szCs w:val="18"/>
      </w:rPr>
      <w:t xml:space="preserve">, </w:t>
    </w:r>
    <w:r w:rsidR="00DF0297" w:rsidRPr="00590DF0">
      <w:rPr>
        <w:rStyle w:val="postal-code"/>
        <w:rFonts w:ascii="Arial" w:hAnsi="Arial" w:cs="Arial"/>
        <w:sz w:val="18"/>
        <w:szCs w:val="18"/>
      </w:rPr>
      <w:t>18000</w:t>
    </w:r>
    <w:r w:rsidR="00DF0297" w:rsidRPr="00590DF0">
      <w:rPr>
        <w:rStyle w:val="adr"/>
        <w:rFonts w:ascii="Arial" w:hAnsi="Arial" w:cs="Arial"/>
        <w:sz w:val="18"/>
        <w:szCs w:val="18"/>
      </w:rPr>
      <w:t xml:space="preserve"> </w:t>
    </w:r>
    <w:r w:rsidR="00DF0297" w:rsidRPr="00590DF0">
      <w:rPr>
        <w:rStyle w:val="locality"/>
        <w:rFonts w:ascii="Arial" w:hAnsi="Arial" w:cs="Arial"/>
        <w:sz w:val="18"/>
        <w:szCs w:val="18"/>
      </w:rPr>
      <w:t>BOURGES</w:t>
    </w:r>
  </w:p>
  <w:p w:rsidR="00DF0297" w:rsidRPr="00332E4D" w:rsidRDefault="00332E4D" w:rsidP="00332E4D">
    <w:pPr>
      <w:spacing w:after="0" w:line="240" w:lineRule="auto"/>
      <w:jc w:val="right"/>
      <w:rPr>
        <w:rFonts w:ascii="Arial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  <w:lang w:eastAsia="fr-FR"/>
      </w:rPr>
      <w:t xml:space="preserve">Site Web : </w:t>
    </w:r>
    <w:r w:rsidR="00DD2103" w:rsidRPr="00590DF0">
      <w:rPr>
        <w:rFonts w:ascii="Arial" w:eastAsia="Times New Roman" w:hAnsi="Arial" w:cs="Arial"/>
        <w:sz w:val="18"/>
        <w:szCs w:val="18"/>
        <w:lang w:eastAsia="fr-FR"/>
      </w:rPr>
      <w:t>www.</w:t>
    </w:r>
    <w:r>
      <w:rPr>
        <w:rFonts w:ascii="Arial" w:eastAsia="Times New Roman" w:hAnsi="Arial" w:cs="Arial"/>
        <w:sz w:val="18"/>
        <w:szCs w:val="18"/>
        <w:lang w:eastAsia="fr-FR"/>
      </w:rPr>
      <w:t>cdtt18.com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032" w:rsidRDefault="00396032" w:rsidP="00DF0297">
      <w:pPr>
        <w:spacing w:after="0" w:line="240" w:lineRule="auto"/>
      </w:pPr>
      <w:bookmarkStart w:id="0" w:name="_Hlk48474423"/>
      <w:bookmarkEnd w:id="0"/>
      <w:r>
        <w:separator/>
      </w:r>
    </w:p>
  </w:footnote>
  <w:footnote w:type="continuationSeparator" w:id="0">
    <w:p w:rsidR="00396032" w:rsidRDefault="00396032" w:rsidP="00DF0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107" w:rsidRPr="003B2CEC" w:rsidRDefault="00E83CAB" w:rsidP="000A2C76">
    <w:pPr>
      <w:spacing w:after="0" w:line="240" w:lineRule="auto"/>
      <w:jc w:val="right"/>
      <w:rPr>
        <w:rFonts w:ascii="Arial" w:hAnsi="Arial" w:cs="Arial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-2195830</wp:posOffset>
          </wp:positionH>
          <wp:positionV relativeFrom="paragraph">
            <wp:posOffset>-348615</wp:posOffset>
          </wp:positionV>
          <wp:extent cx="8894445" cy="1266825"/>
          <wp:effectExtent l="0" t="0" r="0" b="0"/>
          <wp:wrapNone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444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4445</wp:posOffset>
          </wp:positionH>
          <wp:positionV relativeFrom="paragraph">
            <wp:posOffset>-188595</wp:posOffset>
          </wp:positionV>
          <wp:extent cx="1304925" cy="990600"/>
          <wp:effectExtent l="0" t="0" r="0" b="0"/>
          <wp:wrapNone/>
          <wp:docPr id="4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107" w:rsidRPr="003B2CEC">
      <w:rPr>
        <w:rFonts w:ascii="Arial" w:hAnsi="Arial" w:cs="Arial"/>
        <w:color w:val="000000"/>
        <w:sz w:val="18"/>
        <w:szCs w:val="18"/>
      </w:rPr>
      <w:t>Comité du Cher de Tennis de Table</w:t>
    </w:r>
  </w:p>
  <w:p w:rsidR="00B57516" w:rsidRPr="003B2CEC" w:rsidRDefault="00B14107" w:rsidP="000A2C76">
    <w:pPr>
      <w:spacing w:after="0" w:line="240" w:lineRule="auto"/>
      <w:ind w:firstLine="573"/>
      <w:jc w:val="right"/>
      <w:rPr>
        <w:rFonts w:ascii="Arial" w:hAnsi="Arial" w:cs="Arial"/>
        <w:color w:val="000000"/>
        <w:sz w:val="18"/>
        <w:szCs w:val="18"/>
      </w:rPr>
    </w:pPr>
    <w:r w:rsidRPr="003B2CEC">
      <w:rPr>
        <w:rFonts w:ascii="Arial" w:hAnsi="Arial" w:cs="Arial"/>
        <w:color w:val="000000"/>
        <w:sz w:val="18"/>
        <w:szCs w:val="18"/>
      </w:rPr>
      <w:t>1, rue Gaston Berger. 1</w:t>
    </w:r>
    <w:r w:rsidR="00332E4D" w:rsidRPr="003B2CEC">
      <w:rPr>
        <w:rFonts w:ascii="Arial" w:hAnsi="Arial" w:cs="Arial"/>
        <w:color w:val="000000"/>
        <w:sz w:val="18"/>
        <w:szCs w:val="18"/>
      </w:rPr>
      <w:t>8000</w:t>
    </w:r>
    <w:r w:rsidR="00BA52D9" w:rsidRPr="003B2CEC">
      <w:rPr>
        <w:rFonts w:ascii="Arial" w:hAnsi="Arial" w:cs="Arial"/>
        <w:color w:val="000000"/>
        <w:sz w:val="18"/>
        <w:szCs w:val="18"/>
      </w:rPr>
      <w:t xml:space="preserve"> Bourges</w:t>
    </w:r>
    <w:r w:rsidR="00B225A0" w:rsidRPr="00B225A0">
      <w:rPr>
        <w:noProof/>
      </w:rPr>
      <w:t xml:space="preserve"> </w:t>
    </w:r>
  </w:p>
  <w:p w:rsidR="00B57516" w:rsidRPr="003B2CEC" w:rsidRDefault="00B14107" w:rsidP="000A2C76">
    <w:pPr>
      <w:spacing w:after="0" w:line="240" w:lineRule="auto"/>
      <w:jc w:val="right"/>
      <w:rPr>
        <w:rStyle w:val="Lienhypertexte"/>
        <w:rFonts w:ascii="Arial" w:hAnsi="Arial" w:cs="Arial"/>
        <w:sz w:val="18"/>
        <w:szCs w:val="18"/>
      </w:rPr>
    </w:pPr>
    <w:r w:rsidRPr="003B2CEC">
      <w:rPr>
        <w:rFonts w:ascii="Arial" w:hAnsi="Arial" w:cs="Arial"/>
        <w:color w:val="000000"/>
        <w:sz w:val="18"/>
        <w:szCs w:val="18"/>
      </w:rPr>
      <w:t xml:space="preserve">E-mail : </w:t>
    </w:r>
    <w:hyperlink r:id="rId3" w:history="1">
      <w:r w:rsidRPr="003B2CEC">
        <w:rPr>
          <w:rStyle w:val="Lienhypertexte"/>
          <w:rFonts w:ascii="Arial" w:hAnsi="Arial" w:cs="Arial"/>
          <w:sz w:val="18"/>
          <w:szCs w:val="18"/>
        </w:rPr>
        <w:t>comite18tt@aol.fr</w:t>
      </w:r>
    </w:hyperlink>
  </w:p>
  <w:p w:rsidR="00947197" w:rsidRPr="003B2CEC" w:rsidRDefault="00947197" w:rsidP="00947197">
    <w:pPr>
      <w:spacing w:after="0" w:line="240" w:lineRule="auto"/>
      <w:jc w:val="right"/>
      <w:rPr>
        <w:rFonts w:ascii="Arial" w:hAnsi="Arial" w:cs="Arial"/>
        <w:color w:val="000000"/>
        <w:sz w:val="18"/>
        <w:szCs w:val="18"/>
      </w:rPr>
    </w:pPr>
    <w:r w:rsidRPr="003B2CEC">
      <w:rPr>
        <w:rFonts w:ascii="Arial" w:hAnsi="Arial" w:cs="Arial"/>
        <w:color w:val="000000"/>
        <w:sz w:val="18"/>
        <w:szCs w:val="18"/>
      </w:rPr>
      <w:t>N° Siret : 38979412400039</w:t>
    </w:r>
  </w:p>
  <w:p w:rsidR="004D0625" w:rsidRPr="0068287F" w:rsidRDefault="004D0625" w:rsidP="000A2C76">
    <w:pPr>
      <w:spacing w:after="0" w:line="240" w:lineRule="auto"/>
      <w:jc w:val="right"/>
      <w:rPr>
        <w:rFonts w:cs="Calibri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B44DB"/>
    <w:multiLevelType w:val="hybridMultilevel"/>
    <w:tmpl w:val="42FA01F0"/>
    <w:lvl w:ilvl="0" w:tplc="C7E41F82">
      <w:start w:val="1"/>
      <w:numFmt w:val="decimal"/>
      <w:lvlText w:val="%1."/>
      <w:lvlJc w:val="left"/>
      <w:pPr>
        <w:ind w:left="1080" w:hanging="360"/>
      </w:pPr>
      <w:rPr>
        <w:rFonts w:ascii="CIDFont+F2" w:eastAsia="Calibri" w:hAnsi="CIDFont+F2" w:cs="CIDFont+F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751EBE"/>
    <w:multiLevelType w:val="hybridMultilevel"/>
    <w:tmpl w:val="434C2F5A"/>
    <w:styleLink w:val="Style1import"/>
    <w:lvl w:ilvl="0" w:tplc="EDB256A8">
      <w:start w:val="1"/>
      <w:numFmt w:val="decimal"/>
      <w:lvlText w:val="%1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088553C">
      <w:start w:val="1"/>
      <w:numFmt w:val="lowerLetter"/>
      <w:lvlText w:val="%2."/>
      <w:lvlJc w:val="left"/>
      <w:pPr>
        <w:ind w:left="11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8BA6844">
      <w:start w:val="1"/>
      <w:numFmt w:val="lowerRoman"/>
      <w:lvlText w:val="%3."/>
      <w:lvlJc w:val="left"/>
      <w:pPr>
        <w:ind w:left="1866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A408AAA">
      <w:start w:val="1"/>
      <w:numFmt w:val="decimal"/>
      <w:lvlText w:val="%4."/>
      <w:lvlJc w:val="left"/>
      <w:pPr>
        <w:ind w:left="258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5DA20DA">
      <w:start w:val="1"/>
      <w:numFmt w:val="lowerLetter"/>
      <w:lvlText w:val="%5."/>
      <w:lvlJc w:val="left"/>
      <w:pPr>
        <w:ind w:left="330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8004B90">
      <w:start w:val="1"/>
      <w:numFmt w:val="lowerRoman"/>
      <w:lvlText w:val="%6."/>
      <w:lvlJc w:val="left"/>
      <w:pPr>
        <w:ind w:left="4026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474AB60">
      <w:start w:val="1"/>
      <w:numFmt w:val="decimal"/>
      <w:lvlText w:val="%7."/>
      <w:lvlJc w:val="left"/>
      <w:pPr>
        <w:ind w:left="47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E725934">
      <w:start w:val="1"/>
      <w:numFmt w:val="lowerLetter"/>
      <w:lvlText w:val="%8."/>
      <w:lvlJc w:val="left"/>
      <w:pPr>
        <w:ind w:left="546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AD20958">
      <w:start w:val="1"/>
      <w:numFmt w:val="lowerRoman"/>
      <w:lvlText w:val="%9."/>
      <w:lvlJc w:val="left"/>
      <w:pPr>
        <w:ind w:left="6186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3AE2296A"/>
    <w:multiLevelType w:val="hybridMultilevel"/>
    <w:tmpl w:val="65165E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24119"/>
    <w:multiLevelType w:val="hybridMultilevel"/>
    <w:tmpl w:val="434C2F5A"/>
    <w:numStyleLink w:val="Style1import"/>
  </w:abstractNum>
  <w:abstractNum w:abstractNumId="4" w15:restartNumberingAfterBreak="0">
    <w:nsid w:val="799A4BB4"/>
    <w:multiLevelType w:val="hybridMultilevel"/>
    <w:tmpl w:val="53123F2A"/>
    <w:lvl w:ilvl="0" w:tplc="2FAE70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97"/>
    <w:rsid w:val="00067B0E"/>
    <w:rsid w:val="00072126"/>
    <w:rsid w:val="000A2C76"/>
    <w:rsid w:val="000C0C90"/>
    <w:rsid w:val="00110837"/>
    <w:rsid w:val="001F7450"/>
    <w:rsid w:val="002369E8"/>
    <w:rsid w:val="00266074"/>
    <w:rsid w:val="00282282"/>
    <w:rsid w:val="002904EF"/>
    <w:rsid w:val="002B6CF2"/>
    <w:rsid w:val="002F06E2"/>
    <w:rsid w:val="002F2D14"/>
    <w:rsid w:val="00300A60"/>
    <w:rsid w:val="003017CA"/>
    <w:rsid w:val="00332E4D"/>
    <w:rsid w:val="00377948"/>
    <w:rsid w:val="00383912"/>
    <w:rsid w:val="003905DE"/>
    <w:rsid w:val="00396032"/>
    <w:rsid w:val="003B2CEC"/>
    <w:rsid w:val="003C1EAE"/>
    <w:rsid w:val="003F4885"/>
    <w:rsid w:val="00433D1B"/>
    <w:rsid w:val="00463739"/>
    <w:rsid w:val="00474E4D"/>
    <w:rsid w:val="00481FA7"/>
    <w:rsid w:val="004A7B39"/>
    <w:rsid w:val="004D0625"/>
    <w:rsid w:val="004D2BF3"/>
    <w:rsid w:val="00590DF0"/>
    <w:rsid w:val="005D4CF0"/>
    <w:rsid w:val="0064665C"/>
    <w:rsid w:val="0068287F"/>
    <w:rsid w:val="006B2B99"/>
    <w:rsid w:val="00726AD4"/>
    <w:rsid w:val="00782EB4"/>
    <w:rsid w:val="007D07DB"/>
    <w:rsid w:val="008029FB"/>
    <w:rsid w:val="008452AD"/>
    <w:rsid w:val="00867B2A"/>
    <w:rsid w:val="0089023D"/>
    <w:rsid w:val="00905F6B"/>
    <w:rsid w:val="00925C01"/>
    <w:rsid w:val="00947197"/>
    <w:rsid w:val="00961037"/>
    <w:rsid w:val="009E10BE"/>
    <w:rsid w:val="00A05764"/>
    <w:rsid w:val="00A57776"/>
    <w:rsid w:val="00AC3F22"/>
    <w:rsid w:val="00AE08E8"/>
    <w:rsid w:val="00AF3339"/>
    <w:rsid w:val="00B10C99"/>
    <w:rsid w:val="00B14107"/>
    <w:rsid w:val="00B225A0"/>
    <w:rsid w:val="00B57516"/>
    <w:rsid w:val="00B82FA9"/>
    <w:rsid w:val="00BA52D9"/>
    <w:rsid w:val="00BF2E3B"/>
    <w:rsid w:val="00C00DFC"/>
    <w:rsid w:val="00C042EB"/>
    <w:rsid w:val="00C15EC9"/>
    <w:rsid w:val="00C35C18"/>
    <w:rsid w:val="00C429C4"/>
    <w:rsid w:val="00D119D5"/>
    <w:rsid w:val="00D232FF"/>
    <w:rsid w:val="00D54776"/>
    <w:rsid w:val="00D9456F"/>
    <w:rsid w:val="00DC7933"/>
    <w:rsid w:val="00DD2103"/>
    <w:rsid w:val="00DF0297"/>
    <w:rsid w:val="00DF2103"/>
    <w:rsid w:val="00E6790A"/>
    <w:rsid w:val="00E83CAB"/>
    <w:rsid w:val="00EA469E"/>
    <w:rsid w:val="00F35585"/>
    <w:rsid w:val="00F5533A"/>
    <w:rsid w:val="00FD5058"/>
    <w:rsid w:val="00FE41B2"/>
    <w:rsid w:val="00F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AADB3E-667A-460C-ACC7-9D144915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0A2C76"/>
    <w:pPr>
      <w:spacing w:after="120" w:line="360" w:lineRule="auto"/>
    </w:pPr>
    <w:rPr>
      <w:rFonts w:ascii="Times New Roman" w:hAnsi="Times New Roman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0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297"/>
  </w:style>
  <w:style w:type="paragraph" w:styleId="Pieddepage">
    <w:name w:val="footer"/>
    <w:basedOn w:val="Normal"/>
    <w:link w:val="PieddepageCar"/>
    <w:uiPriority w:val="99"/>
    <w:unhideWhenUsed/>
    <w:locked/>
    <w:rsid w:val="00DF0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297"/>
  </w:style>
  <w:style w:type="character" w:customStyle="1" w:styleId="adr">
    <w:name w:val="adr"/>
    <w:basedOn w:val="Policepardfaut"/>
    <w:locked/>
    <w:rsid w:val="00DF0297"/>
  </w:style>
  <w:style w:type="character" w:customStyle="1" w:styleId="street-address">
    <w:name w:val="street-address"/>
    <w:basedOn w:val="Policepardfaut"/>
    <w:locked/>
    <w:rsid w:val="00DF0297"/>
  </w:style>
  <w:style w:type="character" w:customStyle="1" w:styleId="postal-code">
    <w:name w:val="postal-code"/>
    <w:basedOn w:val="Policepardfaut"/>
    <w:locked/>
    <w:rsid w:val="00DF0297"/>
  </w:style>
  <w:style w:type="character" w:customStyle="1" w:styleId="locality">
    <w:name w:val="locality"/>
    <w:basedOn w:val="Policepardfaut"/>
    <w:locked/>
    <w:rsid w:val="00DF0297"/>
  </w:style>
  <w:style w:type="paragraph" w:customStyle="1" w:styleId="Default">
    <w:name w:val="Default"/>
    <w:locked/>
    <w:rsid w:val="002369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xtedelespacerserv">
    <w:name w:val="Texte de l’espace réservé"/>
    <w:uiPriority w:val="99"/>
    <w:semiHidden/>
    <w:locked/>
    <w:rsid w:val="00B14107"/>
    <w:rPr>
      <w:color w:val="808080"/>
    </w:rPr>
  </w:style>
  <w:style w:type="character" w:styleId="Lienhypertexte">
    <w:name w:val="Hyperlink"/>
    <w:uiPriority w:val="99"/>
    <w:unhideWhenUsed/>
    <w:locked/>
    <w:rsid w:val="00B14107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locked/>
    <w:rsid w:val="00B14107"/>
    <w:rPr>
      <w:color w:val="808080"/>
      <w:shd w:val="clear" w:color="auto" w:fill="E6E6E6"/>
    </w:rPr>
  </w:style>
  <w:style w:type="paragraph" w:styleId="Paragraphedeliste">
    <w:name w:val="List Paragraph"/>
    <w:basedOn w:val="Normal"/>
    <w:qFormat/>
    <w:locked/>
    <w:rsid w:val="00474E4D"/>
    <w:pPr>
      <w:spacing w:after="200" w:line="276" w:lineRule="auto"/>
      <w:ind w:left="720"/>
      <w:contextualSpacing/>
    </w:pPr>
  </w:style>
  <w:style w:type="character" w:customStyle="1" w:styleId="Aucun">
    <w:name w:val="Aucun"/>
    <w:locked/>
    <w:rsid w:val="00463739"/>
  </w:style>
  <w:style w:type="paragraph" w:styleId="Titre">
    <w:name w:val="Title"/>
    <w:basedOn w:val="Normal"/>
    <w:next w:val="Normal"/>
    <w:link w:val="TitreCar"/>
    <w:uiPriority w:val="10"/>
    <w:qFormat/>
    <w:locked/>
    <w:rsid w:val="000A2C76"/>
    <w:pPr>
      <w:spacing w:after="600"/>
      <w:contextualSpacing/>
      <w:jc w:val="center"/>
    </w:pPr>
    <w:rPr>
      <w:rFonts w:ascii="Trebuchet MS" w:eastAsia="Times New Roman" w:hAnsi="Trebuchet MS"/>
      <w:b/>
      <w:spacing w:val="-10"/>
      <w:kern w:val="28"/>
      <w:sz w:val="32"/>
      <w:szCs w:val="56"/>
    </w:rPr>
  </w:style>
  <w:style w:type="character" w:customStyle="1" w:styleId="TitreCar">
    <w:name w:val="Titre Car"/>
    <w:link w:val="Titre"/>
    <w:uiPriority w:val="10"/>
    <w:rsid w:val="000A2C76"/>
    <w:rPr>
      <w:rFonts w:ascii="Trebuchet MS" w:eastAsia="Times New Roman" w:hAnsi="Trebuchet MS" w:cs="Times New Roman"/>
      <w:b/>
      <w:spacing w:val="-10"/>
      <w:kern w:val="28"/>
      <w:sz w:val="32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B22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225A0"/>
    <w:rPr>
      <w:rFonts w:ascii="Segoe UI" w:hAnsi="Segoe UI" w:cs="Segoe UI"/>
      <w:sz w:val="18"/>
      <w:szCs w:val="18"/>
    </w:rPr>
  </w:style>
  <w:style w:type="paragraph" w:customStyle="1" w:styleId="Corps">
    <w:name w:val="Corps"/>
    <w:rsid w:val="00BF2E3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pt-PT"/>
    </w:rPr>
  </w:style>
  <w:style w:type="numbering" w:customStyle="1" w:styleId="Style1import">
    <w:name w:val="Style 1 importé"/>
    <w:rsid w:val="00BF2E3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1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ite18tt@aol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 À L’ASSEMBLÉE GÉNÉRALE ORDINAIRE</vt:lpstr>
    </vt:vector>
  </TitlesOfParts>
  <Company/>
  <LinksUpToDate>false</LinksUpToDate>
  <CharactersWithSpaces>605</CharactersWithSpaces>
  <SharedDoc>false</SharedDoc>
  <HLinks>
    <vt:vector size="6" baseType="variant">
      <vt:variant>
        <vt:i4>3014670</vt:i4>
      </vt:variant>
      <vt:variant>
        <vt:i4>0</vt:i4>
      </vt:variant>
      <vt:variant>
        <vt:i4>0</vt:i4>
      </vt:variant>
      <vt:variant>
        <vt:i4>5</vt:i4>
      </vt:variant>
      <vt:variant>
        <vt:lpwstr>mailto:comite18tt@aol.fr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À L’ASSEMBLÉE GÉNÉRALE ORDINAIRE</dc:title>
  <dc:subject/>
  <dc:creator>AED-7</dc:creator>
  <cp:keywords/>
  <dc:description/>
  <cp:lastModifiedBy>EDDAHIS Adil</cp:lastModifiedBy>
  <cp:revision>2</cp:revision>
  <cp:lastPrinted>2021-08-30T17:28:00Z</cp:lastPrinted>
  <dcterms:created xsi:type="dcterms:W3CDTF">2021-08-30T18:18:00Z</dcterms:created>
  <dcterms:modified xsi:type="dcterms:W3CDTF">2021-08-30T18:18:00Z</dcterms:modified>
</cp:coreProperties>
</file>